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25" w:rsidRPr="00B637FA" w:rsidRDefault="00EE7B25" w:rsidP="00EE7B25">
      <w:pPr>
        <w:pStyle w:val="a3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 w:rsidRPr="00B637FA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EE7B25" w:rsidRDefault="00EE7B25" w:rsidP="00EE7B2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БРЯНСКАЯ ОБЛАСТЬ </w:t>
      </w:r>
      <w:r w:rsidRPr="00B637FA">
        <w:rPr>
          <w:rFonts w:ascii="Times New Roman" w:hAnsi="Times New Roman" w:cs="Times New Roman"/>
          <w:b/>
          <w:sz w:val="26"/>
          <w:szCs w:val="26"/>
        </w:rPr>
        <w:t>ПО</w:t>
      </w:r>
      <w:r>
        <w:rPr>
          <w:rFonts w:ascii="Times New Roman" w:hAnsi="Times New Roman" w:cs="Times New Roman"/>
          <w:b/>
          <w:sz w:val="26"/>
          <w:szCs w:val="26"/>
        </w:rPr>
        <w:t>ЧЕПСКИЙ МУНИЦИПАЛЬНЫЙ РАЙОН</w:t>
      </w:r>
    </w:p>
    <w:p w:rsidR="00EE7B25" w:rsidRPr="00B637FA" w:rsidRDefault="00EE7B25" w:rsidP="00EE7B25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РЕЧИЦКИЙ СЕЛЬСКИЙ СОВЕТ НАРОДНЫХ ДЕПУТАТОВ</w:t>
      </w:r>
    </w:p>
    <w:p w:rsidR="00EE7B25" w:rsidRPr="00B637FA" w:rsidRDefault="00EE7B25" w:rsidP="00EE7B25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7B25" w:rsidRPr="00B637FA" w:rsidRDefault="00EE7B25" w:rsidP="00EE7B25">
      <w:pPr>
        <w:pStyle w:val="a3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</w:t>
      </w:r>
      <w:r w:rsidRPr="00B637F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E7B25" w:rsidRPr="00B637FA" w:rsidRDefault="00EE7B25" w:rsidP="00EE7B2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7B25" w:rsidRPr="00B637FA" w:rsidRDefault="00EE7B25" w:rsidP="00EE7B2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7B25" w:rsidRPr="00C634F0" w:rsidRDefault="00EE7B25" w:rsidP="00EE7B25">
      <w:pPr>
        <w:pStyle w:val="a3"/>
        <w:rPr>
          <w:rFonts w:ascii="Times New Roman" w:hAnsi="Times New Roman" w:cs="Times New Roman"/>
          <w:sz w:val="26"/>
          <w:szCs w:val="26"/>
        </w:rPr>
      </w:pPr>
      <w:r w:rsidRPr="00C634F0">
        <w:rPr>
          <w:rFonts w:ascii="Times New Roman" w:hAnsi="Times New Roman" w:cs="Times New Roman"/>
          <w:spacing w:val="-6"/>
          <w:sz w:val="26"/>
          <w:szCs w:val="26"/>
        </w:rPr>
        <w:t>от</w:t>
      </w:r>
      <w:r w:rsidRPr="00C634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09.01.2024г. </w:t>
      </w:r>
      <w:r w:rsidRPr="00C634F0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152</w:t>
      </w:r>
      <w:r w:rsidRPr="00C634F0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EE7B25" w:rsidRDefault="00EE7B25" w:rsidP="00EE7B2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п. Речица</w:t>
      </w:r>
    </w:p>
    <w:p w:rsidR="00073991" w:rsidRPr="00073991" w:rsidRDefault="00073991" w:rsidP="0007399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73991">
        <w:rPr>
          <w:rFonts w:ascii="Times New Roman" w:hAnsi="Times New Roman" w:cs="Times New Roman"/>
          <w:sz w:val="24"/>
        </w:rPr>
        <w:t>ОБ УТВЕРЖДЕНИИ ПОЛОЖЕНИЯ О СБОРНИКЕ</w:t>
      </w:r>
    </w:p>
    <w:p w:rsidR="00783DDC" w:rsidRDefault="00073991" w:rsidP="00073991">
      <w:pPr>
        <w:rPr>
          <w:rFonts w:ascii="Times New Roman" w:hAnsi="Times New Roman" w:cs="Times New Roman"/>
        </w:rPr>
      </w:pPr>
      <w:r w:rsidRPr="00073991">
        <w:rPr>
          <w:rFonts w:ascii="Times New Roman" w:hAnsi="Times New Roman" w:cs="Times New Roman"/>
          <w:sz w:val="24"/>
        </w:rPr>
        <w:t>МУНИЦИПАЛЬНЫХ ПРАВОВЫХ АКТОВ</w:t>
      </w:r>
    </w:p>
    <w:p w:rsidR="00783DDC" w:rsidRDefault="00783DDC" w:rsidP="00783DDC">
      <w:pPr>
        <w:rPr>
          <w:rFonts w:ascii="Times New Roman" w:hAnsi="Times New Roman" w:cs="Times New Roman"/>
        </w:rPr>
      </w:pPr>
    </w:p>
    <w:p w:rsidR="00783DDC" w:rsidRPr="00783DDC" w:rsidRDefault="00783DDC" w:rsidP="00783DDC">
      <w:pPr>
        <w:pStyle w:val="consplusnormal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proofErr w:type="gramStart"/>
      <w:r w:rsidRPr="00783DDC">
        <w:rPr>
          <w:color w:val="000000"/>
          <w:sz w:val="28"/>
          <w:szCs w:val="28"/>
        </w:rPr>
        <w:t>В соответствии с частью 1 статьи 17 Федерального закона </w:t>
      </w:r>
      <w:hyperlink r:id="rId6" w:tgtFrame="_blank" w:history="1">
        <w:r w:rsidRPr="00783DDC">
          <w:rPr>
            <w:rStyle w:val="1"/>
            <w:color w:val="000000"/>
            <w:sz w:val="28"/>
            <w:szCs w:val="28"/>
          </w:rPr>
          <w:t>Федеральным законом от 06.10.2003 № 131-ФЗ</w:t>
        </w:r>
      </w:hyperlink>
      <w:r w:rsidRPr="00783DDC">
        <w:rPr>
          <w:color w:val="000000"/>
          <w:sz w:val="28"/>
          <w:szCs w:val="28"/>
        </w:rPr>
        <w:t> «Об общих принципах организации местного самоуправления в Российско</w:t>
      </w:r>
      <w:r w:rsidR="0026162A">
        <w:rPr>
          <w:color w:val="000000"/>
          <w:sz w:val="28"/>
          <w:szCs w:val="28"/>
        </w:rPr>
        <w:t>й Федерации», пункт</w:t>
      </w:r>
      <w:bookmarkStart w:id="0" w:name="_GoBack"/>
      <w:bookmarkEnd w:id="0"/>
      <w:r w:rsidR="0026162A">
        <w:rPr>
          <w:color w:val="000000"/>
          <w:sz w:val="28"/>
          <w:szCs w:val="28"/>
        </w:rPr>
        <w:t>ом 6 статьи 45</w:t>
      </w:r>
      <w:r w:rsidRPr="00783DDC">
        <w:rPr>
          <w:color w:val="000000"/>
          <w:sz w:val="28"/>
          <w:szCs w:val="28"/>
        </w:rPr>
        <w:t xml:space="preserve"> Устава </w:t>
      </w:r>
      <w:proofErr w:type="spellStart"/>
      <w:r>
        <w:rPr>
          <w:color w:val="000000"/>
          <w:sz w:val="28"/>
          <w:szCs w:val="28"/>
        </w:rPr>
        <w:t>Речицкого</w:t>
      </w:r>
      <w:proofErr w:type="spellEnd"/>
      <w:r w:rsidRPr="00783DDC">
        <w:rPr>
          <w:color w:val="000000"/>
          <w:sz w:val="28"/>
          <w:szCs w:val="28"/>
        </w:rPr>
        <w:t xml:space="preserve"> сельского поселения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 w:rsidRPr="00783DDC">
        <w:rPr>
          <w:color w:val="000000"/>
          <w:sz w:val="28"/>
          <w:szCs w:val="28"/>
        </w:rPr>
        <w:t xml:space="preserve"> муниципального района Брянской области в новой редакции, в целях реализации прав граждан и юридических лиц </w:t>
      </w:r>
      <w:proofErr w:type="spellStart"/>
      <w:r>
        <w:rPr>
          <w:color w:val="000000"/>
          <w:sz w:val="28"/>
          <w:szCs w:val="28"/>
        </w:rPr>
        <w:t>Речицкого</w:t>
      </w:r>
      <w:proofErr w:type="spellEnd"/>
      <w:r w:rsidRPr="00783DDC">
        <w:rPr>
          <w:color w:val="000000"/>
          <w:sz w:val="28"/>
          <w:szCs w:val="28"/>
        </w:rPr>
        <w:t xml:space="preserve"> сельского поселения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 w:rsidRPr="00783DDC">
        <w:rPr>
          <w:color w:val="000000"/>
          <w:sz w:val="28"/>
          <w:szCs w:val="28"/>
        </w:rPr>
        <w:t xml:space="preserve"> муниципального района Брянской области на доступ к информации </w:t>
      </w:r>
      <w:r w:rsidR="0091131D">
        <w:rPr>
          <w:color w:val="000000"/>
          <w:sz w:val="28"/>
          <w:szCs w:val="28"/>
        </w:rPr>
        <w:t>о</w:t>
      </w:r>
      <w:proofErr w:type="gramEnd"/>
      <w:r w:rsidR="0091131D">
        <w:rPr>
          <w:color w:val="000000"/>
          <w:sz w:val="28"/>
          <w:szCs w:val="28"/>
        </w:rPr>
        <w:t xml:space="preserve"> деятельности органов местного </w:t>
      </w:r>
      <w:r w:rsidRPr="00783DDC">
        <w:rPr>
          <w:color w:val="000000"/>
          <w:sz w:val="28"/>
          <w:szCs w:val="28"/>
        </w:rPr>
        <w:t>самоуправления </w:t>
      </w:r>
      <w:proofErr w:type="spellStart"/>
      <w:r>
        <w:rPr>
          <w:color w:val="000000"/>
          <w:sz w:val="28"/>
          <w:szCs w:val="28"/>
        </w:rPr>
        <w:t>Речицкий</w:t>
      </w:r>
      <w:proofErr w:type="spellEnd"/>
      <w:r w:rsidRPr="00783DDC">
        <w:rPr>
          <w:color w:val="000000"/>
          <w:sz w:val="28"/>
          <w:szCs w:val="28"/>
        </w:rPr>
        <w:t> сельский Совет народных депутатов</w:t>
      </w:r>
    </w:p>
    <w:p w:rsidR="00783DDC" w:rsidRPr="00783DDC" w:rsidRDefault="00783DDC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83DDC">
        <w:rPr>
          <w:b/>
          <w:bCs/>
          <w:color w:val="000000"/>
          <w:sz w:val="28"/>
          <w:szCs w:val="28"/>
        </w:rPr>
        <w:t> </w:t>
      </w:r>
    </w:p>
    <w:p w:rsidR="00783DDC" w:rsidRPr="00783DDC" w:rsidRDefault="00783DDC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83DDC">
        <w:rPr>
          <w:b/>
          <w:bCs/>
          <w:color w:val="000000"/>
          <w:sz w:val="28"/>
          <w:szCs w:val="28"/>
        </w:rPr>
        <w:t>РЕШИЛ:</w:t>
      </w:r>
    </w:p>
    <w:p w:rsidR="00783DDC" w:rsidRPr="00783DDC" w:rsidRDefault="00783DDC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783DDC">
        <w:rPr>
          <w:b/>
          <w:bCs/>
          <w:color w:val="000000"/>
          <w:sz w:val="28"/>
          <w:szCs w:val="28"/>
        </w:rPr>
        <w:t> </w:t>
      </w:r>
    </w:p>
    <w:p w:rsidR="00783DDC" w:rsidRPr="00783DDC" w:rsidRDefault="00783DDC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783DDC" w:rsidRPr="00783DDC" w:rsidRDefault="00F470A1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Утвердить Положение о </w:t>
      </w:r>
      <w:r w:rsidR="00783DDC" w:rsidRPr="00783DDC">
        <w:rPr>
          <w:color w:val="000000"/>
          <w:sz w:val="28"/>
          <w:szCs w:val="28"/>
        </w:rPr>
        <w:t xml:space="preserve"> «</w:t>
      </w:r>
      <w:r w:rsidR="00993582">
        <w:rPr>
          <w:color w:val="000000"/>
          <w:sz w:val="28"/>
          <w:szCs w:val="28"/>
        </w:rPr>
        <w:t xml:space="preserve">Сборник муниципальных правовых актов </w:t>
      </w:r>
      <w:proofErr w:type="spellStart"/>
      <w:r w:rsidR="00783DDC">
        <w:rPr>
          <w:color w:val="000000"/>
          <w:sz w:val="28"/>
          <w:szCs w:val="28"/>
        </w:rPr>
        <w:t>Речицкого</w:t>
      </w:r>
      <w:proofErr w:type="spellEnd"/>
      <w:r w:rsidR="00783DDC" w:rsidRPr="00783DDC">
        <w:rPr>
          <w:color w:val="000000"/>
          <w:sz w:val="28"/>
          <w:szCs w:val="28"/>
        </w:rPr>
        <w:t> сельского поселения» согласно приложению к настоящему решению.</w:t>
      </w:r>
    </w:p>
    <w:p w:rsidR="00783DDC" w:rsidRPr="00783DDC" w:rsidRDefault="00F470A1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83DDC" w:rsidRPr="00783DDC">
        <w:rPr>
          <w:color w:val="000000"/>
          <w:sz w:val="28"/>
          <w:szCs w:val="28"/>
        </w:rPr>
        <w:t>. Определить ответственным лицом за своевременность и достоверность опубликования муниципальных правовых актов </w:t>
      </w:r>
      <w:r w:rsidR="005F5095">
        <w:rPr>
          <w:color w:val="000000"/>
          <w:sz w:val="28"/>
          <w:szCs w:val="28"/>
        </w:rPr>
        <w:t xml:space="preserve"> специалиста </w:t>
      </w:r>
      <w:proofErr w:type="spellStart"/>
      <w:r w:rsidR="005F5095">
        <w:rPr>
          <w:color w:val="000000"/>
          <w:sz w:val="28"/>
          <w:szCs w:val="28"/>
        </w:rPr>
        <w:t>Речицкой</w:t>
      </w:r>
      <w:proofErr w:type="spellEnd"/>
      <w:r w:rsidR="005F5095">
        <w:rPr>
          <w:color w:val="000000"/>
          <w:sz w:val="28"/>
          <w:szCs w:val="28"/>
        </w:rPr>
        <w:t xml:space="preserve"> </w:t>
      </w:r>
      <w:r w:rsidR="00783DDC" w:rsidRPr="00783DDC">
        <w:rPr>
          <w:color w:val="000000"/>
          <w:sz w:val="28"/>
          <w:szCs w:val="28"/>
        </w:rPr>
        <w:t xml:space="preserve"> сельской администрации </w:t>
      </w:r>
      <w:proofErr w:type="spellStart"/>
      <w:r w:rsidR="00783DDC">
        <w:rPr>
          <w:color w:val="000000"/>
          <w:sz w:val="28"/>
          <w:szCs w:val="28"/>
        </w:rPr>
        <w:t>Почепского</w:t>
      </w:r>
      <w:proofErr w:type="spellEnd"/>
      <w:r w:rsidR="00783DDC" w:rsidRPr="00783DDC">
        <w:rPr>
          <w:color w:val="000000"/>
          <w:sz w:val="28"/>
          <w:szCs w:val="28"/>
        </w:rPr>
        <w:t xml:space="preserve"> района Брянской области.</w:t>
      </w:r>
    </w:p>
    <w:p w:rsidR="00783DDC" w:rsidRPr="00783DDC" w:rsidRDefault="00F470A1" w:rsidP="00783DDC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83DDC" w:rsidRPr="00783DDC">
        <w:rPr>
          <w:color w:val="000000"/>
          <w:sz w:val="28"/>
          <w:szCs w:val="28"/>
        </w:rPr>
        <w:t xml:space="preserve">. Настоящее решение подлежит официальному опубликованию и размещению на </w:t>
      </w:r>
      <w:r w:rsidR="005F5095">
        <w:rPr>
          <w:color w:val="000000"/>
          <w:sz w:val="28"/>
          <w:szCs w:val="28"/>
        </w:rPr>
        <w:t xml:space="preserve">официальном сайте администрации </w:t>
      </w:r>
      <w:r w:rsidR="00783DDC" w:rsidRPr="00783DDC">
        <w:rPr>
          <w:color w:val="000000"/>
          <w:sz w:val="28"/>
          <w:szCs w:val="28"/>
        </w:rPr>
        <w:t>в сети Интернет</w:t>
      </w:r>
      <w:r w:rsidR="005F5095">
        <w:rPr>
          <w:color w:val="000000"/>
          <w:sz w:val="28"/>
          <w:szCs w:val="28"/>
        </w:rPr>
        <w:t>,</w:t>
      </w:r>
      <w:r w:rsidR="00783DDC" w:rsidRPr="00783DDC">
        <w:rPr>
          <w:color w:val="000000"/>
          <w:sz w:val="28"/>
          <w:szCs w:val="28"/>
        </w:rPr>
        <w:t> </w:t>
      </w:r>
    </w:p>
    <w:p w:rsidR="00783DDC" w:rsidRPr="00783DDC" w:rsidRDefault="00F470A1" w:rsidP="00783DDC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83DDC" w:rsidRPr="00783DDC">
        <w:rPr>
          <w:color w:val="000000"/>
          <w:sz w:val="28"/>
          <w:szCs w:val="28"/>
        </w:rPr>
        <w:t>. Настоящее решение вступает в силу с момента его опубликования.</w:t>
      </w:r>
    </w:p>
    <w:p w:rsidR="00A80575" w:rsidRDefault="0091131D" w:rsidP="00783D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F470A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83DDC" w:rsidRPr="00783D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783DDC" w:rsidRPr="00783DD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783DDC" w:rsidRPr="00783DDC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оставляю за собой</w:t>
      </w:r>
      <w:r w:rsidR="005F509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70A1" w:rsidRDefault="00F470A1" w:rsidP="00783D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70A1" w:rsidRDefault="00F470A1" w:rsidP="00783D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470A1" w:rsidRDefault="00094A37" w:rsidP="00094A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4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proofErr w:type="spellStart"/>
      <w:r w:rsidRPr="00094A3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Речицкого</w:t>
      </w:r>
      <w:proofErr w:type="spellEnd"/>
      <w:r w:rsidRPr="00094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                                         Н.Н. Шипулина  </w:t>
      </w:r>
    </w:p>
    <w:p w:rsidR="00F470A1" w:rsidRDefault="00F470A1" w:rsidP="00094A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70A1" w:rsidRDefault="00F470A1" w:rsidP="00094A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4A37" w:rsidRPr="00094A37" w:rsidRDefault="00094A37" w:rsidP="00094A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</w:t>
      </w:r>
    </w:p>
    <w:p w:rsidR="00246DD6" w:rsidRDefault="00246DD6" w:rsidP="00783DD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right"/>
        <w:rPr>
          <w:color w:val="000000"/>
        </w:rPr>
      </w:pPr>
      <w:r w:rsidRPr="00246DD6">
        <w:rPr>
          <w:color w:val="000000"/>
          <w:sz w:val="28"/>
          <w:szCs w:val="28"/>
        </w:rPr>
        <w:lastRenderedPageBreak/>
        <w:tab/>
      </w:r>
      <w:r w:rsidRPr="00246DD6">
        <w:rPr>
          <w:color w:val="000000"/>
        </w:rPr>
        <w:t>Приложение</w:t>
      </w:r>
      <w:r w:rsidRPr="00246DD6">
        <w:rPr>
          <w:color w:val="000000"/>
        </w:rPr>
        <w:br/>
        <w:t>к решению </w:t>
      </w:r>
      <w:proofErr w:type="spellStart"/>
      <w:r w:rsidR="00F04AE1">
        <w:rPr>
          <w:color w:val="000000"/>
        </w:rPr>
        <w:t>Речицкого</w:t>
      </w:r>
      <w:proofErr w:type="spellEnd"/>
      <w:r w:rsidR="00F04AE1">
        <w:rPr>
          <w:color w:val="000000"/>
        </w:rPr>
        <w:t xml:space="preserve"> </w:t>
      </w:r>
      <w:r w:rsidRPr="00246DD6">
        <w:rPr>
          <w:color w:val="000000"/>
        </w:rPr>
        <w:t> сельского Совета народных депутатов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right"/>
        <w:rPr>
          <w:color w:val="000000"/>
        </w:rPr>
      </w:pPr>
      <w:r w:rsidRPr="00246DD6">
        <w:rPr>
          <w:color w:val="000000"/>
        </w:rPr>
        <w:t>от </w:t>
      </w:r>
      <w:r w:rsidR="00F04AE1">
        <w:rPr>
          <w:color w:val="000000"/>
        </w:rPr>
        <w:t>09.01.2024 г.№  152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b/>
          <w:bCs/>
          <w:color w:val="000000"/>
        </w:rPr>
        <w:t>Положение</w:t>
      </w:r>
    </w:p>
    <w:p w:rsidR="00246DD6" w:rsidRPr="00F470A1" w:rsidRDefault="00246DD6" w:rsidP="00F470A1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46DD6">
        <w:rPr>
          <w:b/>
          <w:bCs/>
          <w:color w:val="000000"/>
        </w:rPr>
        <w:t xml:space="preserve">о </w:t>
      </w:r>
      <w:r w:rsidR="00F470A1">
        <w:rPr>
          <w:color w:val="000000"/>
        </w:rPr>
        <w:t xml:space="preserve"> </w:t>
      </w:r>
      <w:r w:rsidRPr="00783DDC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Сборник</w:t>
      </w:r>
      <w:r w:rsidR="00F470A1">
        <w:rPr>
          <w:color w:val="000000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 xml:space="preserve"> муниципальных правовых актов </w:t>
      </w:r>
      <w:proofErr w:type="spellStart"/>
      <w:r>
        <w:rPr>
          <w:color w:val="000000"/>
          <w:sz w:val="28"/>
          <w:szCs w:val="28"/>
        </w:rPr>
        <w:t>Речицкого</w:t>
      </w:r>
      <w:proofErr w:type="spellEnd"/>
      <w:r w:rsidRPr="00783DDC">
        <w:rPr>
          <w:color w:val="000000"/>
          <w:sz w:val="28"/>
          <w:szCs w:val="28"/>
        </w:rPr>
        <w:t> сельского поселения»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b/>
          <w:bCs/>
          <w:color w:val="000000"/>
        </w:rPr>
        <w:t>1. Общие положения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941FF9">
      <w:pPr>
        <w:pStyle w:val="listparagraph"/>
        <w:spacing w:before="0" w:beforeAutospacing="0" w:after="0" w:afterAutospacing="0"/>
        <w:ind w:firstLine="709"/>
        <w:rPr>
          <w:color w:val="000000"/>
        </w:rPr>
      </w:pPr>
      <w:r w:rsidRPr="00246DD6">
        <w:rPr>
          <w:color w:val="000000"/>
        </w:rPr>
        <w:t>1.1.</w:t>
      </w:r>
      <w:r w:rsidR="00941FF9" w:rsidRPr="00941FF9">
        <w:rPr>
          <w:color w:val="000000"/>
          <w:sz w:val="28"/>
          <w:szCs w:val="28"/>
        </w:rPr>
        <w:t xml:space="preserve"> </w:t>
      </w:r>
      <w:proofErr w:type="gramStart"/>
      <w:r w:rsidR="00941FF9" w:rsidRPr="00E66279">
        <w:rPr>
          <w:color w:val="000000"/>
        </w:rPr>
        <w:t xml:space="preserve">Сборник муниципальных правовых актов </w:t>
      </w:r>
      <w:proofErr w:type="spellStart"/>
      <w:r w:rsidR="00941FF9" w:rsidRPr="00E66279">
        <w:rPr>
          <w:color w:val="000000"/>
        </w:rPr>
        <w:t>Речицкого</w:t>
      </w:r>
      <w:proofErr w:type="spellEnd"/>
      <w:r w:rsidR="00941FF9" w:rsidRPr="00E66279">
        <w:rPr>
          <w:color w:val="000000"/>
        </w:rPr>
        <w:t> сельского</w:t>
      </w:r>
      <w:r w:rsidR="00941FF9" w:rsidRPr="00783DDC">
        <w:rPr>
          <w:color w:val="000000"/>
          <w:sz w:val="28"/>
          <w:szCs w:val="28"/>
        </w:rPr>
        <w:t xml:space="preserve"> поселения»</w:t>
      </w:r>
      <w:r w:rsidR="00941FF9">
        <w:rPr>
          <w:color w:val="000000"/>
        </w:rPr>
        <w:t xml:space="preserve"> (далее – Сборник</w:t>
      </w:r>
      <w:r w:rsidRPr="00246DD6">
        <w:rPr>
          <w:color w:val="000000"/>
        </w:rPr>
        <w:t>) является официальным печатным средством массовой информации, предназначенным для опубликования муниципальных правовых актов, принятых на местном референдуме, муниципальных нормативных правовых актов главы </w:t>
      </w:r>
      <w:proofErr w:type="spellStart"/>
      <w:r w:rsidR="00C10A51">
        <w:rPr>
          <w:color w:val="000000"/>
        </w:rPr>
        <w:t>Речицкого</w:t>
      </w:r>
      <w:proofErr w:type="spellEnd"/>
      <w:r w:rsidRPr="00246DD6">
        <w:rPr>
          <w:color w:val="000000"/>
        </w:rPr>
        <w:t> сельского поселения </w:t>
      </w:r>
      <w:r w:rsidR="0091131D">
        <w:rPr>
          <w:color w:val="000000"/>
        </w:rPr>
        <w:t xml:space="preserve"> </w:t>
      </w:r>
      <w:proofErr w:type="spellStart"/>
      <w:r w:rsidR="0091131D">
        <w:rPr>
          <w:color w:val="000000"/>
        </w:rPr>
        <w:t>Почепского</w:t>
      </w:r>
      <w:proofErr w:type="spellEnd"/>
      <w:r w:rsidR="0091131D">
        <w:rPr>
          <w:color w:val="000000"/>
        </w:rPr>
        <w:t xml:space="preserve">  </w:t>
      </w:r>
      <w:r w:rsidRPr="00246DD6">
        <w:rPr>
          <w:color w:val="000000"/>
        </w:rPr>
        <w:t xml:space="preserve"> муниципального района Брянской области (далее – Глава поселения), </w:t>
      </w:r>
      <w:proofErr w:type="spellStart"/>
      <w:r w:rsidR="00C10A51">
        <w:rPr>
          <w:color w:val="000000"/>
        </w:rPr>
        <w:t>Речицкого</w:t>
      </w:r>
      <w:proofErr w:type="spellEnd"/>
      <w:r w:rsidRPr="00246DD6">
        <w:rPr>
          <w:color w:val="000000"/>
        </w:rPr>
        <w:t> сельского Совета народных депутатов (да</w:t>
      </w:r>
      <w:r w:rsidR="00717E78">
        <w:rPr>
          <w:color w:val="000000"/>
        </w:rPr>
        <w:t xml:space="preserve">лее – </w:t>
      </w:r>
      <w:proofErr w:type="spellStart"/>
      <w:r w:rsidR="00717E78">
        <w:rPr>
          <w:color w:val="000000"/>
        </w:rPr>
        <w:t>СельСовет</w:t>
      </w:r>
      <w:proofErr w:type="spellEnd"/>
      <w:r w:rsidR="00717E78">
        <w:rPr>
          <w:color w:val="000000"/>
        </w:rPr>
        <w:t>), главы </w:t>
      </w:r>
      <w:proofErr w:type="spellStart"/>
      <w:r w:rsidR="00717E78">
        <w:rPr>
          <w:color w:val="000000"/>
        </w:rPr>
        <w:t>Речицкой</w:t>
      </w:r>
      <w:proofErr w:type="spellEnd"/>
      <w:r w:rsidR="00717E78">
        <w:rPr>
          <w:color w:val="000000"/>
        </w:rPr>
        <w:t xml:space="preserve"> </w:t>
      </w:r>
      <w:r w:rsidRPr="00246DD6">
        <w:rPr>
          <w:color w:val="000000"/>
        </w:rPr>
        <w:t> сел</w:t>
      </w:r>
      <w:r w:rsidR="0091131D">
        <w:rPr>
          <w:color w:val="000000"/>
        </w:rPr>
        <w:t xml:space="preserve">ьской администрации </w:t>
      </w:r>
      <w:proofErr w:type="spellStart"/>
      <w:r w:rsidR="0091131D">
        <w:rPr>
          <w:color w:val="000000"/>
        </w:rPr>
        <w:t>Почепского</w:t>
      </w:r>
      <w:proofErr w:type="spellEnd"/>
      <w:r w:rsidR="0091131D">
        <w:rPr>
          <w:color w:val="000000"/>
        </w:rPr>
        <w:t xml:space="preserve"> </w:t>
      </w:r>
      <w:r w:rsidRPr="00246DD6">
        <w:rPr>
          <w:color w:val="000000"/>
        </w:rPr>
        <w:t xml:space="preserve"> района </w:t>
      </w:r>
      <w:r w:rsidR="0091131D">
        <w:rPr>
          <w:color w:val="000000"/>
        </w:rPr>
        <w:t xml:space="preserve">Брянской области (далее – Глава </w:t>
      </w:r>
      <w:r w:rsidRPr="00246DD6">
        <w:rPr>
          <w:color w:val="000000"/>
        </w:rPr>
        <w:t>администрации) и</w:t>
      </w:r>
      <w:proofErr w:type="gramEnd"/>
      <w:r w:rsidRPr="00246DD6">
        <w:rPr>
          <w:color w:val="000000"/>
        </w:rPr>
        <w:t> </w:t>
      </w:r>
      <w:proofErr w:type="spellStart"/>
      <w:r w:rsidR="00BB7EB3">
        <w:rPr>
          <w:color w:val="000000"/>
        </w:rPr>
        <w:t>Речицкой</w:t>
      </w:r>
      <w:proofErr w:type="spellEnd"/>
      <w:r w:rsidR="00BB7EB3">
        <w:rPr>
          <w:color w:val="000000"/>
        </w:rPr>
        <w:t xml:space="preserve"> </w:t>
      </w:r>
      <w:r w:rsidRPr="00246DD6">
        <w:rPr>
          <w:color w:val="000000"/>
        </w:rPr>
        <w:t> сел</w:t>
      </w:r>
      <w:r w:rsidR="00BB7EB3">
        <w:rPr>
          <w:color w:val="000000"/>
        </w:rPr>
        <w:t xml:space="preserve">ьской администрации </w:t>
      </w:r>
      <w:proofErr w:type="spellStart"/>
      <w:r w:rsidR="00BB7EB3">
        <w:rPr>
          <w:color w:val="000000"/>
        </w:rPr>
        <w:t>Почепского</w:t>
      </w:r>
      <w:proofErr w:type="spellEnd"/>
      <w:r w:rsidRPr="00246DD6">
        <w:rPr>
          <w:color w:val="000000"/>
        </w:rPr>
        <w:t xml:space="preserve"> района Брянской области (далее – Адми</w:t>
      </w:r>
      <w:r w:rsidR="0091131D">
        <w:rPr>
          <w:color w:val="000000"/>
        </w:rPr>
        <w:t xml:space="preserve">нистрация), обсуждения проектов </w:t>
      </w:r>
      <w:r w:rsidRPr="00246DD6">
        <w:rPr>
          <w:color w:val="000000"/>
        </w:rPr>
        <w:t>муниципальных нормативных правовых актов, доведения до сведения жителей </w:t>
      </w:r>
      <w:proofErr w:type="spellStart"/>
      <w:r w:rsidR="00C10A51">
        <w:rPr>
          <w:color w:val="000000"/>
        </w:rPr>
        <w:t>Речицкого</w:t>
      </w:r>
      <w:proofErr w:type="spellEnd"/>
      <w:r w:rsidRPr="00246DD6">
        <w:rPr>
          <w:color w:val="000000"/>
        </w:rPr>
        <w:t xml:space="preserve"> сельского поселения </w:t>
      </w:r>
      <w:proofErr w:type="spellStart"/>
      <w:r w:rsidR="00BB7EB3">
        <w:rPr>
          <w:color w:val="000000"/>
        </w:rPr>
        <w:t>Почепского</w:t>
      </w:r>
      <w:proofErr w:type="spellEnd"/>
      <w:r w:rsidR="00BB7EB3" w:rsidRPr="00246DD6">
        <w:rPr>
          <w:color w:val="000000"/>
        </w:rPr>
        <w:t xml:space="preserve"> </w:t>
      </w:r>
      <w:r w:rsidRPr="00246DD6">
        <w:rPr>
          <w:color w:val="000000"/>
        </w:rPr>
        <w:t>муниципального района Брянской области (далее – Поселение) иной официальной информации.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1.2. Учредителем </w:t>
      </w:r>
      <w:r w:rsidR="00BB7EB3">
        <w:rPr>
          <w:color w:val="000000"/>
        </w:rPr>
        <w:t xml:space="preserve">Сборника </w:t>
      </w:r>
      <w:r w:rsidRPr="00246DD6">
        <w:rPr>
          <w:color w:val="000000"/>
        </w:rPr>
        <w:t>является </w:t>
      </w:r>
      <w:proofErr w:type="spellStart"/>
      <w:r w:rsidRPr="00246DD6">
        <w:rPr>
          <w:color w:val="000000"/>
        </w:rPr>
        <w:t>СельСовет</w:t>
      </w:r>
      <w:proofErr w:type="spellEnd"/>
      <w:r w:rsidRPr="00246DD6">
        <w:rPr>
          <w:color w:val="000000"/>
        </w:rPr>
        <w:t>.</w:t>
      </w:r>
    </w:p>
    <w:p w:rsidR="00246DD6" w:rsidRPr="00246DD6" w:rsidRDefault="00246DD6" w:rsidP="00BB7EB3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246DD6">
        <w:rPr>
          <w:color w:val="000000"/>
        </w:rPr>
        <w:t>1.3. Затраты на выпуск </w:t>
      </w:r>
      <w:r w:rsidR="00BB7EB3">
        <w:rPr>
          <w:color w:val="000000"/>
        </w:rPr>
        <w:t>Сборника</w:t>
      </w:r>
      <w:r w:rsidRPr="00246DD6">
        <w:rPr>
          <w:color w:val="000000"/>
        </w:rPr>
        <w:t> производятся за счет бюджетных средств Поселения.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1.4. Обязательному опубликованию в </w:t>
      </w:r>
      <w:r w:rsidR="00BB7EB3">
        <w:rPr>
          <w:color w:val="000000"/>
        </w:rPr>
        <w:t xml:space="preserve"> Сборнике </w:t>
      </w:r>
      <w:r w:rsidRPr="00246DD6">
        <w:rPr>
          <w:color w:val="000000"/>
        </w:rPr>
        <w:t>подлежат: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 муниципальные правовые акты, принятые на местном референдуме;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 муниципальные нормативные правовые акты, затрагивающие права и свободы граждан, и их проекты;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 информационные сообщения, обязательное опубликование которых в официальном печатном издании муниципального образования предусмотрено законами, нормативными правовыми актами органов местного самоуправления Поселения.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1.5. </w:t>
      </w:r>
      <w:r w:rsidR="00FF742F">
        <w:rPr>
          <w:color w:val="000000"/>
        </w:rPr>
        <w:t xml:space="preserve">Сборник </w:t>
      </w:r>
      <w:r w:rsidRPr="00246DD6">
        <w:rPr>
          <w:color w:val="000000"/>
        </w:rPr>
        <w:t>издается на русском языке.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1.6. Распространение </w:t>
      </w:r>
      <w:r w:rsidR="00FF742F">
        <w:rPr>
          <w:color w:val="000000"/>
        </w:rPr>
        <w:t xml:space="preserve"> </w:t>
      </w:r>
      <w:r w:rsidR="00FF742F">
        <w:rPr>
          <w:color w:val="000000"/>
        </w:rPr>
        <w:t>Сборника</w:t>
      </w:r>
      <w:r w:rsidR="00FF742F" w:rsidRPr="00246DD6">
        <w:rPr>
          <w:color w:val="000000"/>
        </w:rPr>
        <w:t xml:space="preserve"> </w:t>
      </w:r>
      <w:r w:rsidRPr="00246DD6">
        <w:rPr>
          <w:color w:val="000000"/>
        </w:rPr>
        <w:t>осуществляется бесплатно.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b/>
          <w:bCs/>
          <w:color w:val="000000"/>
        </w:rPr>
        <w:t>2. Характеристики Бюллетеня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2.1. Тираж</w:t>
      </w:r>
      <w:r w:rsidR="00FF742F" w:rsidRPr="00FF742F">
        <w:rPr>
          <w:color w:val="000000"/>
        </w:rPr>
        <w:t xml:space="preserve"> </w:t>
      </w:r>
      <w:r w:rsidR="00FF742F">
        <w:rPr>
          <w:color w:val="000000"/>
        </w:rPr>
        <w:t>Сборника</w:t>
      </w:r>
      <w:r w:rsidRPr="00246DD6">
        <w:rPr>
          <w:color w:val="000000"/>
        </w:rPr>
        <w:t> – 3 экземпляра.</w:t>
      </w:r>
    </w:p>
    <w:p w:rsidR="00246DD6" w:rsidRPr="00246DD6" w:rsidRDefault="00246DD6" w:rsidP="00FF742F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246DD6">
        <w:rPr>
          <w:color w:val="000000"/>
        </w:rPr>
        <w:t>2.2. Периодичность издани</w:t>
      </w:r>
      <w:proofErr w:type="gramStart"/>
      <w:r w:rsidRPr="00246DD6">
        <w:rPr>
          <w:color w:val="000000"/>
        </w:rPr>
        <w:t>я–</w:t>
      </w:r>
      <w:proofErr w:type="gramEnd"/>
      <w:r w:rsidR="00FF742F" w:rsidRPr="00FF742F">
        <w:rPr>
          <w:color w:val="000000"/>
        </w:rPr>
        <w:t xml:space="preserve"> </w:t>
      </w:r>
      <w:r w:rsidR="00FF742F">
        <w:rPr>
          <w:color w:val="000000"/>
        </w:rPr>
        <w:t>Сборника</w:t>
      </w:r>
      <w:r w:rsidRPr="00246DD6">
        <w:rPr>
          <w:color w:val="000000"/>
        </w:rPr>
        <w:t> не реже одного раза в три месяца. При необходимости могут быть изданы дополнительные выпуски</w:t>
      </w:r>
      <w:r w:rsidR="00FF742F">
        <w:rPr>
          <w:color w:val="000000"/>
        </w:rPr>
        <w:t xml:space="preserve"> </w:t>
      </w:r>
      <w:r w:rsidR="00FF742F">
        <w:rPr>
          <w:color w:val="000000"/>
        </w:rPr>
        <w:t>Сборника</w:t>
      </w:r>
      <w:r w:rsidRPr="00246DD6">
        <w:rPr>
          <w:color w:val="000000"/>
        </w:rPr>
        <w:t xml:space="preserve">. Решение об издании дополнительных выпусков </w:t>
      </w:r>
      <w:r w:rsidR="00FF742F">
        <w:rPr>
          <w:color w:val="000000"/>
        </w:rPr>
        <w:t>Сборника</w:t>
      </w:r>
      <w:r w:rsidR="00FF742F" w:rsidRPr="00246DD6">
        <w:rPr>
          <w:color w:val="000000"/>
        </w:rPr>
        <w:t xml:space="preserve"> </w:t>
      </w:r>
      <w:r w:rsidRPr="00246DD6">
        <w:rPr>
          <w:color w:val="000000"/>
        </w:rPr>
        <w:t>принимается Главой поселения в зависимости от объема предполагаемых</w:t>
      </w:r>
      <w:r w:rsidRPr="00246DD6">
        <w:rPr>
          <w:color w:val="000000"/>
        </w:rPr>
        <w:br/>
        <w:t>к публикации нормативных правовых актов и информационных сообщений.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2.3. Не допускается размещение в </w:t>
      </w:r>
      <w:r w:rsidR="00FF742F">
        <w:rPr>
          <w:color w:val="000000"/>
        </w:rPr>
        <w:t>Сборнике</w:t>
      </w:r>
      <w:r w:rsidR="00FF742F" w:rsidRPr="00246DD6">
        <w:rPr>
          <w:color w:val="000000"/>
        </w:rPr>
        <w:t xml:space="preserve"> </w:t>
      </w:r>
      <w:r w:rsidRPr="00246DD6">
        <w:rPr>
          <w:color w:val="000000"/>
        </w:rPr>
        <w:t>следующей информации: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 предвыборных агитационных материалов, агитационных материалов при проведении референдумов;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 рекламы любого рода;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>- информации, не связанной с деятельностью органов местного самоуправления Поселения.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b/>
          <w:bCs/>
          <w:color w:val="000000"/>
        </w:rPr>
        <w:t xml:space="preserve">3. Организация издания и распространения </w:t>
      </w:r>
      <w:r w:rsidR="009E65A3">
        <w:rPr>
          <w:b/>
          <w:bCs/>
          <w:color w:val="000000"/>
        </w:rPr>
        <w:t xml:space="preserve"> </w:t>
      </w:r>
      <w:r w:rsidR="009E65A3" w:rsidRPr="009E65A3">
        <w:rPr>
          <w:b/>
          <w:color w:val="000000"/>
        </w:rPr>
        <w:t>Сборника</w:t>
      </w:r>
      <w:proofErr w:type="gramStart"/>
      <w:r w:rsidR="005923B5">
        <w:rPr>
          <w:b/>
          <w:color w:val="000000"/>
        </w:rPr>
        <w:t>0</w:t>
      </w:r>
      <w:proofErr w:type="gramEnd"/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 w:rsidRPr="00246DD6">
        <w:rPr>
          <w:color w:val="000000"/>
        </w:rPr>
        <w:lastRenderedPageBreak/>
        <w:t> 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3.1. Организационное обеспечение издания и распространения </w:t>
      </w:r>
      <w:r w:rsidR="00F0595B">
        <w:rPr>
          <w:color w:val="000000"/>
        </w:rPr>
        <w:t>Сборника</w:t>
      </w:r>
      <w:r w:rsidR="00F0595B" w:rsidRPr="00246DD6">
        <w:rPr>
          <w:color w:val="000000"/>
        </w:rPr>
        <w:t xml:space="preserve"> </w:t>
      </w:r>
      <w:r w:rsidRPr="00246DD6">
        <w:rPr>
          <w:color w:val="000000"/>
        </w:rPr>
        <w:t>осуществляется аппаратом Администрации.</w:t>
      </w:r>
    </w:p>
    <w:p w:rsidR="00246DD6" w:rsidRPr="00246DD6" w:rsidRDefault="00246DD6" w:rsidP="00F0595B">
      <w:pPr>
        <w:pStyle w:val="a5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246DD6">
        <w:rPr>
          <w:color w:val="000000"/>
        </w:rPr>
        <w:t xml:space="preserve">3.2. </w:t>
      </w:r>
      <w:r w:rsidR="00F0595B">
        <w:rPr>
          <w:color w:val="000000"/>
        </w:rPr>
        <w:t xml:space="preserve">Сборник </w:t>
      </w:r>
      <w:r w:rsidRPr="00246DD6">
        <w:rPr>
          <w:color w:val="000000"/>
        </w:rPr>
        <w:t>подлежит обязательному размещению на официальном сайте администрации в сети Интернет </w:t>
      </w:r>
      <w:r w:rsidRPr="00246DD6">
        <w:rPr>
          <w:color w:val="000000"/>
        </w:rPr>
        <w:br/>
        <w:t>Кроме того, </w:t>
      </w:r>
      <w:r w:rsidR="00F0595B">
        <w:rPr>
          <w:color w:val="000000"/>
        </w:rPr>
        <w:t xml:space="preserve">Сборник </w:t>
      </w:r>
      <w:r w:rsidRPr="00246DD6">
        <w:rPr>
          <w:color w:val="000000"/>
        </w:rPr>
        <w:t xml:space="preserve"> размещается на информационных стендах</w:t>
      </w:r>
      <w:r w:rsidRPr="00246DD6">
        <w:rPr>
          <w:color w:val="000000"/>
        </w:rPr>
        <w:br/>
        <w:t>в помещении </w:t>
      </w:r>
      <w:r w:rsidR="00F0595B">
        <w:rPr>
          <w:color w:val="000000"/>
        </w:rPr>
        <w:t xml:space="preserve"> </w:t>
      </w:r>
      <w:proofErr w:type="spellStart"/>
      <w:r w:rsidR="00F0595B">
        <w:rPr>
          <w:color w:val="000000"/>
        </w:rPr>
        <w:t>Речицкой</w:t>
      </w:r>
      <w:proofErr w:type="spellEnd"/>
      <w:r w:rsidR="00F0595B">
        <w:rPr>
          <w:color w:val="000000"/>
        </w:rPr>
        <w:t xml:space="preserve"> </w:t>
      </w:r>
      <w:r w:rsidR="00F0595B" w:rsidRPr="00246DD6">
        <w:rPr>
          <w:color w:val="000000"/>
        </w:rPr>
        <w:t xml:space="preserve"> </w:t>
      </w:r>
      <w:r w:rsidRPr="00246DD6">
        <w:rPr>
          <w:color w:val="000000"/>
        </w:rPr>
        <w:t>сельской администрации и в общедоступных местах на территории </w:t>
      </w:r>
      <w:proofErr w:type="spellStart"/>
      <w:r w:rsidR="00C10A51">
        <w:rPr>
          <w:color w:val="000000"/>
        </w:rPr>
        <w:t>Речицкого</w:t>
      </w:r>
      <w:proofErr w:type="spellEnd"/>
      <w:r w:rsidR="00F0595B">
        <w:rPr>
          <w:color w:val="000000"/>
        </w:rPr>
        <w:t> сельского поселения</w:t>
      </w:r>
      <w:proofErr w:type="gramStart"/>
      <w:r w:rsidR="00F0595B">
        <w:rPr>
          <w:color w:val="000000"/>
        </w:rPr>
        <w:t xml:space="preserve"> </w:t>
      </w:r>
      <w:r w:rsidRPr="00246DD6">
        <w:rPr>
          <w:color w:val="000000"/>
        </w:rPr>
        <w:t>.</w:t>
      </w:r>
      <w:proofErr w:type="gramEnd"/>
    </w:p>
    <w:p w:rsidR="00246DD6" w:rsidRPr="00246DD6" w:rsidRDefault="00246DD6" w:rsidP="00F0595B">
      <w:pPr>
        <w:pStyle w:val="a5"/>
        <w:spacing w:before="0" w:beforeAutospacing="0" w:after="0" w:afterAutospacing="0"/>
        <w:ind w:firstLine="709"/>
        <w:rPr>
          <w:color w:val="000000"/>
        </w:rPr>
      </w:pPr>
      <w:r w:rsidRPr="00246DD6">
        <w:rPr>
          <w:color w:val="000000"/>
        </w:rPr>
        <w:t xml:space="preserve">3.3. Для обеспечения издания и распространения </w:t>
      </w:r>
      <w:r w:rsidR="00F0595B">
        <w:rPr>
          <w:color w:val="000000"/>
        </w:rPr>
        <w:t xml:space="preserve"> </w:t>
      </w:r>
      <w:r w:rsidR="00F0595B">
        <w:rPr>
          <w:color w:val="000000"/>
        </w:rPr>
        <w:t>Сборника</w:t>
      </w:r>
      <w:r w:rsidR="00F0595B" w:rsidRPr="00246DD6">
        <w:rPr>
          <w:color w:val="000000"/>
        </w:rPr>
        <w:t xml:space="preserve"> </w:t>
      </w:r>
      <w:r w:rsidRPr="00246DD6">
        <w:rPr>
          <w:color w:val="000000"/>
        </w:rPr>
        <w:t>Главой поселения проводятся процедуры в соответствии с федеральным законодательством.</w:t>
      </w:r>
    </w:p>
    <w:p w:rsidR="00246DD6" w:rsidRPr="00246DD6" w:rsidRDefault="00246DD6" w:rsidP="00246DD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246DD6">
        <w:rPr>
          <w:color w:val="000000"/>
        </w:rPr>
        <w:t xml:space="preserve">3.4. При издании </w:t>
      </w:r>
      <w:r w:rsidR="00F0595B">
        <w:rPr>
          <w:color w:val="000000"/>
        </w:rPr>
        <w:t xml:space="preserve"> </w:t>
      </w:r>
      <w:r w:rsidR="00F0595B">
        <w:rPr>
          <w:color w:val="000000"/>
        </w:rPr>
        <w:t>Сборника</w:t>
      </w:r>
      <w:r w:rsidR="00F0595B" w:rsidRPr="00246DD6">
        <w:rPr>
          <w:color w:val="000000"/>
        </w:rPr>
        <w:t xml:space="preserve"> </w:t>
      </w:r>
      <w:r w:rsidRPr="00246DD6">
        <w:rPr>
          <w:color w:val="000000"/>
        </w:rPr>
        <w:t>не допускается внесение каких-либо изменений, дополнений или сокращений в тексты нормативных правовых актов, информационных сообщений, подлежащих размещению в</w:t>
      </w:r>
      <w:r w:rsidR="00F0595B" w:rsidRPr="00F0595B">
        <w:rPr>
          <w:color w:val="000000"/>
        </w:rPr>
        <w:t xml:space="preserve"> </w:t>
      </w:r>
      <w:r w:rsidR="00F0595B">
        <w:rPr>
          <w:color w:val="000000"/>
        </w:rPr>
        <w:t>Сборнике</w:t>
      </w:r>
      <w:r w:rsidRPr="00246DD6">
        <w:rPr>
          <w:color w:val="000000"/>
        </w:rPr>
        <w:t>.</w:t>
      </w:r>
    </w:p>
    <w:p w:rsidR="00246DD6" w:rsidRDefault="00246DD6" w:rsidP="00246DD6">
      <w:pPr>
        <w:tabs>
          <w:tab w:val="left" w:pos="5936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246DD6" w:rsidRPr="00783DDC" w:rsidRDefault="00246DD6" w:rsidP="00783DDC">
      <w:pPr>
        <w:rPr>
          <w:rFonts w:ascii="Times New Roman" w:hAnsi="Times New Roman" w:cs="Times New Roman"/>
          <w:sz w:val="28"/>
          <w:szCs w:val="28"/>
        </w:rPr>
      </w:pPr>
    </w:p>
    <w:sectPr w:rsidR="00246DD6" w:rsidRPr="0078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E9"/>
    <w:rsid w:val="00073991"/>
    <w:rsid w:val="00094A37"/>
    <w:rsid w:val="00246DD6"/>
    <w:rsid w:val="0026162A"/>
    <w:rsid w:val="002C5DC6"/>
    <w:rsid w:val="005923B5"/>
    <w:rsid w:val="005F5095"/>
    <w:rsid w:val="00717E78"/>
    <w:rsid w:val="00783DDC"/>
    <w:rsid w:val="008339E9"/>
    <w:rsid w:val="0091131D"/>
    <w:rsid w:val="00941FF9"/>
    <w:rsid w:val="00993582"/>
    <w:rsid w:val="009E65A3"/>
    <w:rsid w:val="00A80575"/>
    <w:rsid w:val="00BB7EB3"/>
    <w:rsid w:val="00C10A51"/>
    <w:rsid w:val="00DD49B0"/>
    <w:rsid w:val="00E66279"/>
    <w:rsid w:val="00EE7B25"/>
    <w:rsid w:val="00F04AE1"/>
    <w:rsid w:val="00F0595B"/>
    <w:rsid w:val="00F470A1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7B2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link w:val="a3"/>
    <w:uiPriority w:val="1"/>
    <w:rsid w:val="00EE7B25"/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78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8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83DDC"/>
    <w:rPr>
      <w:color w:val="0000FF"/>
      <w:u w:val="single"/>
    </w:rPr>
  </w:style>
  <w:style w:type="character" w:customStyle="1" w:styleId="1">
    <w:name w:val="Гиперссылка1"/>
    <w:basedOn w:val="a0"/>
    <w:rsid w:val="00783DDC"/>
  </w:style>
  <w:style w:type="paragraph" w:customStyle="1" w:styleId="listparagraph">
    <w:name w:val="listparagraph"/>
    <w:basedOn w:val="a"/>
    <w:rsid w:val="0024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7B2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link w:val="a3"/>
    <w:uiPriority w:val="1"/>
    <w:rsid w:val="00EE7B25"/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78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8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83DDC"/>
    <w:rPr>
      <w:color w:val="0000FF"/>
      <w:u w:val="single"/>
    </w:rPr>
  </w:style>
  <w:style w:type="character" w:customStyle="1" w:styleId="1">
    <w:name w:val="Гиперссылка1"/>
    <w:basedOn w:val="a0"/>
    <w:rsid w:val="00783DDC"/>
  </w:style>
  <w:style w:type="paragraph" w:customStyle="1" w:styleId="listparagraph">
    <w:name w:val="listparagraph"/>
    <w:basedOn w:val="a"/>
    <w:rsid w:val="0024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076F-C424-40E5-B517-D86EF8F2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24</cp:revision>
  <cp:lastPrinted>2024-02-01T13:09:00Z</cp:lastPrinted>
  <dcterms:created xsi:type="dcterms:W3CDTF">2024-02-01T11:33:00Z</dcterms:created>
  <dcterms:modified xsi:type="dcterms:W3CDTF">2024-02-01T13:09:00Z</dcterms:modified>
</cp:coreProperties>
</file>